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CC" w:rsidRPr="00FA60E1" w:rsidRDefault="003900CC" w:rsidP="003900CC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 w:rsidRPr="003900CC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r w:rsidRPr="00390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>
        <w:rPr>
          <w:b/>
          <w:sz w:val="28"/>
          <w:szCs w:val="28"/>
          <w:lang w:val="uk-UA"/>
        </w:rPr>
        <w:t>ИЇВСЬКА РАЙОННА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 м. П</w:t>
      </w:r>
      <w:r>
        <w:rPr>
          <w:b/>
          <w:sz w:val="28"/>
          <w:szCs w:val="28"/>
          <w:lang w:val="uk-UA"/>
        </w:rPr>
        <w:t>ОЛТАВІ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РАДА</w:t>
      </w:r>
    </w:p>
    <w:p w:rsidR="003900CC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900CC" w:rsidRPr="006B480B" w:rsidRDefault="003900CC" w:rsidP="003900C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900CC" w:rsidRPr="003555CC" w:rsidRDefault="003900CC" w:rsidP="003900CC">
      <w:pPr>
        <w:pStyle w:val="12"/>
        <w:ind w:left="2832" w:firstLine="708"/>
        <w:rPr>
          <w:b/>
          <w:sz w:val="32"/>
          <w:szCs w:val="32"/>
        </w:rPr>
      </w:pPr>
      <w:r w:rsidRPr="003555CC">
        <w:rPr>
          <w:b/>
          <w:sz w:val="32"/>
          <w:szCs w:val="32"/>
        </w:rPr>
        <w:t xml:space="preserve">Р І Ш Е Н </w:t>
      </w:r>
      <w:proofErr w:type="spellStart"/>
      <w:r w:rsidRPr="003555CC">
        <w:rPr>
          <w:b/>
          <w:sz w:val="32"/>
          <w:szCs w:val="32"/>
        </w:rPr>
        <w:t>Н</w:t>
      </w:r>
      <w:proofErr w:type="spellEnd"/>
      <w:r w:rsidRPr="003555CC">
        <w:rPr>
          <w:b/>
          <w:sz w:val="32"/>
          <w:szCs w:val="32"/>
        </w:rPr>
        <w:t xml:space="preserve"> Я</w:t>
      </w:r>
    </w:p>
    <w:p w:rsidR="003C0B92" w:rsidRPr="003900CC" w:rsidRDefault="003C0B92" w:rsidP="003900CC">
      <w:pPr>
        <w:tabs>
          <w:tab w:val="left" w:pos="142"/>
        </w:tabs>
        <w:jc w:val="center"/>
        <w:rPr>
          <w:b/>
          <w:szCs w:val="28"/>
          <w:lang w:val="uk-UA"/>
        </w:rPr>
      </w:pP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2A2BE1">
      <w:pPr>
        <w:pStyle w:val="12"/>
        <w:ind w:left="180" w:hanging="360"/>
        <w:rPr>
          <w:szCs w:val="28"/>
        </w:rPr>
      </w:pPr>
      <w:r>
        <w:rPr>
          <w:szCs w:val="28"/>
        </w:rPr>
        <w:t>1</w:t>
      </w:r>
      <w:r w:rsidR="0028642D">
        <w:rPr>
          <w:szCs w:val="28"/>
        </w:rPr>
        <w:t>9</w:t>
      </w:r>
      <w:r w:rsidR="00FE0AA2">
        <w:rPr>
          <w:szCs w:val="28"/>
        </w:rPr>
        <w:t>.</w:t>
      </w:r>
      <w:r w:rsidR="00106A3F">
        <w:rPr>
          <w:szCs w:val="28"/>
        </w:rPr>
        <w:t>1</w:t>
      </w:r>
      <w:r w:rsidR="0028642D">
        <w:rPr>
          <w:szCs w:val="28"/>
        </w:rPr>
        <w:t>2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4046B6">
        <w:rPr>
          <w:szCs w:val="28"/>
        </w:rPr>
        <w:t>381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CC5441" w:rsidRPr="00F44C2B" w:rsidRDefault="00D86A24" w:rsidP="00106A3F">
      <w:pPr>
        <w:pStyle w:val="a7"/>
        <w:rPr>
          <w:szCs w:val="28"/>
        </w:rPr>
      </w:pPr>
      <w:r>
        <w:rPr>
          <w:szCs w:val="28"/>
        </w:rPr>
        <w:t>Особі</w:t>
      </w:r>
      <w:r w:rsidR="00106A3F"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>голови районної ради з питань діяльності виконавчого органу-</w:t>
      </w:r>
      <w:r w:rsidR="00AE5439">
        <w:rPr>
          <w:sz w:val="28"/>
          <w:szCs w:val="28"/>
          <w:lang w:val="uk-UA"/>
        </w:rPr>
        <w:t>начальника соціального захисту  населення виконавчого комітету Київської районної в м. Полтаві ради</w:t>
      </w:r>
      <w:r w:rsidR="00106A3F">
        <w:rPr>
          <w:sz w:val="28"/>
          <w:szCs w:val="28"/>
          <w:lang w:val="uk-UA"/>
        </w:rPr>
        <w:t xml:space="preserve"> </w:t>
      </w:r>
      <w:r w:rsidR="002A2BE1">
        <w:rPr>
          <w:sz w:val="28"/>
          <w:szCs w:val="28"/>
          <w:lang w:val="uk-UA"/>
        </w:rPr>
        <w:t xml:space="preserve">Наталії </w:t>
      </w:r>
      <w:proofErr w:type="spellStart"/>
      <w:r w:rsidR="002A2BE1">
        <w:rPr>
          <w:sz w:val="28"/>
          <w:szCs w:val="28"/>
          <w:lang w:val="uk-UA"/>
        </w:rPr>
        <w:t>Кобищан</w:t>
      </w:r>
      <w:proofErr w:type="spellEnd"/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CC5441">
        <w:rPr>
          <w:bCs/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>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та умов</w:t>
      </w:r>
      <w:r w:rsidR="00CC5441">
        <w:rPr>
          <w:sz w:val="28"/>
          <w:szCs w:val="28"/>
          <w:lang w:val="uk-UA"/>
        </w:rPr>
        <w:t>ами</w:t>
      </w:r>
      <w:r w:rsidR="00CC5441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CC5441">
        <w:rPr>
          <w:sz w:val="28"/>
          <w:szCs w:val="28"/>
          <w:lang w:val="uk-UA"/>
        </w:rPr>
        <w:t>им</w:t>
      </w:r>
      <w:r w:rsidR="00224C48">
        <w:rPr>
          <w:sz w:val="28"/>
          <w:szCs w:val="28"/>
          <w:lang w:val="uk-UA"/>
        </w:rPr>
        <w:t>и</w:t>
      </w:r>
      <w:r w:rsidR="00CC5441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</w:t>
      </w:r>
      <w:r w:rsidR="00CC5441">
        <w:rPr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 xml:space="preserve">(зі змінами),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CC5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900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3C0B92">
        <w:rPr>
          <w:sz w:val="28"/>
          <w:szCs w:val="28"/>
          <w:lang w:val="uk-UA"/>
        </w:rPr>
        <w:t>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28642D">
        <w:rPr>
          <w:sz w:val="28"/>
          <w:szCs w:val="28"/>
          <w:lang w:val="uk-UA"/>
        </w:rPr>
        <w:t>19</w:t>
      </w:r>
      <w:r w:rsidRPr="00A4733A">
        <w:rPr>
          <w:sz w:val="28"/>
          <w:szCs w:val="28"/>
          <w:lang w:val="uk-UA"/>
        </w:rPr>
        <w:t>.</w:t>
      </w:r>
      <w:r w:rsidR="00106A3F">
        <w:rPr>
          <w:sz w:val="28"/>
          <w:szCs w:val="28"/>
          <w:lang w:val="uk-UA"/>
        </w:rPr>
        <w:t>1</w:t>
      </w:r>
      <w:r w:rsidR="0028642D">
        <w:rPr>
          <w:sz w:val="28"/>
          <w:szCs w:val="28"/>
          <w:lang w:val="uk-UA"/>
        </w:rPr>
        <w:t>2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 №</w:t>
      </w:r>
      <w:r w:rsidR="00B076DD">
        <w:rPr>
          <w:sz w:val="28"/>
          <w:szCs w:val="28"/>
          <w:lang w:val="uk-UA"/>
        </w:rPr>
        <w:t>1</w:t>
      </w:r>
      <w:r w:rsidR="0028642D">
        <w:rPr>
          <w:sz w:val="28"/>
          <w:szCs w:val="28"/>
          <w:lang w:val="uk-UA"/>
        </w:rPr>
        <w:t>7</w:t>
      </w:r>
      <w:r w:rsidR="00555180">
        <w:rPr>
          <w:sz w:val="28"/>
          <w:szCs w:val="28"/>
          <w:lang w:val="uk-UA"/>
        </w:rPr>
        <w:t>:</w:t>
      </w:r>
    </w:p>
    <w:p w:rsidR="002A2BE1" w:rsidRDefault="002A2BE1" w:rsidP="00653F2F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рішення про призначення </w:t>
      </w:r>
      <w:r w:rsidR="0028642D">
        <w:rPr>
          <w:sz w:val="28"/>
          <w:szCs w:val="28"/>
          <w:lang w:val="uk-UA"/>
        </w:rPr>
        <w:t>грошової компенсації за належні для отримання жилі приміщення в розмірі</w:t>
      </w:r>
      <w:r w:rsidR="0028642D">
        <w:rPr>
          <w:b/>
          <w:sz w:val="28"/>
          <w:szCs w:val="28"/>
          <w:lang w:val="uk-UA"/>
        </w:rPr>
        <w:t xml:space="preserve"> </w:t>
      </w:r>
      <w:r w:rsidR="0028642D">
        <w:rPr>
          <w:b/>
          <w:color w:val="auto"/>
          <w:sz w:val="28"/>
          <w:szCs w:val="28"/>
          <w:u w:val="single"/>
          <w:lang w:val="uk-UA"/>
        </w:rPr>
        <w:t>1 664 036,20</w:t>
      </w:r>
      <w:r w:rsidR="0028642D" w:rsidRPr="00C15724">
        <w:rPr>
          <w:b/>
          <w:color w:val="auto"/>
          <w:sz w:val="28"/>
          <w:szCs w:val="28"/>
          <w:u w:val="single"/>
          <w:lang w:val="uk-UA"/>
        </w:rPr>
        <w:t>грн.</w:t>
      </w:r>
      <w:r w:rsidR="0028642D">
        <w:rPr>
          <w:b/>
          <w:sz w:val="28"/>
          <w:szCs w:val="28"/>
          <w:lang w:val="uk-UA"/>
        </w:rPr>
        <w:t xml:space="preserve"> (один мільйон шістсот шістдесят чотири тисячі тридцять шість гривень 20 </w:t>
      </w:r>
      <w:proofErr w:type="spellStart"/>
      <w:r w:rsidR="0028642D">
        <w:rPr>
          <w:b/>
          <w:sz w:val="28"/>
          <w:szCs w:val="28"/>
          <w:lang w:val="uk-UA"/>
        </w:rPr>
        <w:t>коп</w:t>
      </w:r>
      <w:proofErr w:type="spellEnd"/>
      <w:r w:rsidR="0028642D">
        <w:rPr>
          <w:b/>
          <w:sz w:val="28"/>
          <w:szCs w:val="28"/>
          <w:lang w:val="uk-UA"/>
        </w:rPr>
        <w:t>)</w:t>
      </w:r>
      <w:r w:rsidR="00D86A24">
        <w:rPr>
          <w:b/>
          <w:sz w:val="28"/>
          <w:szCs w:val="28"/>
          <w:lang w:val="uk-UA"/>
        </w:rPr>
        <w:t xml:space="preserve"> </w:t>
      </w:r>
      <w:r w:rsidR="00D86A24" w:rsidRPr="00D86A24">
        <w:rPr>
          <w:sz w:val="28"/>
          <w:szCs w:val="28"/>
          <w:lang w:val="uk-UA"/>
        </w:rPr>
        <w:t>Особі</w:t>
      </w:r>
      <w:r w:rsidR="0028642D" w:rsidRPr="00D86A24">
        <w:rPr>
          <w:sz w:val="28"/>
          <w:szCs w:val="28"/>
          <w:lang w:val="uk-UA"/>
        </w:rPr>
        <w:t>,</w:t>
      </w:r>
      <w:r w:rsidR="0028642D" w:rsidRPr="00653F2F">
        <w:rPr>
          <w:sz w:val="28"/>
          <w:szCs w:val="28"/>
          <w:lang w:val="uk-UA"/>
        </w:rPr>
        <w:t xml:space="preserve"> р</w:t>
      </w:r>
      <w:r w:rsidR="00D86A24">
        <w:rPr>
          <w:sz w:val="28"/>
          <w:szCs w:val="28"/>
          <w:lang w:val="uk-UA"/>
        </w:rPr>
        <w:t>ік</w:t>
      </w:r>
      <w:r w:rsidR="0028642D">
        <w:rPr>
          <w:sz w:val="28"/>
          <w:szCs w:val="28"/>
          <w:lang w:val="uk-UA"/>
        </w:rPr>
        <w:t xml:space="preserve"> </w:t>
      </w:r>
      <w:r w:rsidR="0028642D" w:rsidRPr="00653F2F">
        <w:rPr>
          <w:sz w:val="28"/>
          <w:szCs w:val="28"/>
          <w:lang w:val="uk-UA"/>
        </w:rPr>
        <w:t>н</w:t>
      </w:r>
      <w:r w:rsidR="0028642D">
        <w:rPr>
          <w:sz w:val="28"/>
          <w:szCs w:val="28"/>
          <w:lang w:val="uk-UA"/>
        </w:rPr>
        <w:t>ародження</w:t>
      </w:r>
      <w:r w:rsidR="0028642D" w:rsidRPr="00653F2F">
        <w:rPr>
          <w:sz w:val="28"/>
          <w:szCs w:val="28"/>
          <w:lang w:val="uk-UA"/>
        </w:rPr>
        <w:t>, за</w:t>
      </w:r>
      <w:r w:rsidR="0028642D" w:rsidRPr="00653F2F">
        <w:rPr>
          <w:color w:val="000000"/>
          <w:sz w:val="28"/>
          <w:szCs w:val="28"/>
          <w:lang w:val="uk-UA"/>
        </w:rPr>
        <w:t>реєстрован</w:t>
      </w:r>
      <w:r w:rsidR="0028642D">
        <w:rPr>
          <w:color w:val="000000"/>
          <w:sz w:val="28"/>
          <w:szCs w:val="28"/>
          <w:lang w:val="uk-UA"/>
        </w:rPr>
        <w:t>ої</w:t>
      </w:r>
      <w:r w:rsidR="0028642D" w:rsidRPr="00653F2F">
        <w:rPr>
          <w:color w:val="000000"/>
          <w:sz w:val="28"/>
          <w:szCs w:val="28"/>
          <w:lang w:val="uk-UA"/>
        </w:rPr>
        <w:t xml:space="preserve"> за адресою: м. </w:t>
      </w:r>
      <w:r w:rsidR="0028642D">
        <w:rPr>
          <w:color w:val="000000"/>
          <w:sz w:val="28"/>
          <w:szCs w:val="28"/>
          <w:lang w:val="uk-UA"/>
        </w:rPr>
        <w:t>Полтава</w:t>
      </w:r>
      <w:r w:rsidR="0028642D" w:rsidRPr="00653F2F">
        <w:rPr>
          <w:color w:val="000000"/>
          <w:sz w:val="28"/>
          <w:szCs w:val="28"/>
          <w:lang w:val="uk-UA"/>
        </w:rPr>
        <w:t xml:space="preserve">, </w:t>
      </w:r>
      <w:r w:rsidR="00D86A24">
        <w:rPr>
          <w:color w:val="000000"/>
          <w:sz w:val="28"/>
          <w:szCs w:val="28"/>
          <w:lang w:val="uk-UA"/>
        </w:rPr>
        <w:t xml:space="preserve">адреса </w:t>
      </w:r>
      <w:r w:rsidR="0028642D" w:rsidRPr="004130B4">
        <w:rPr>
          <w:color w:val="000000"/>
          <w:sz w:val="28"/>
          <w:szCs w:val="28"/>
          <w:lang w:val="uk-UA"/>
        </w:rPr>
        <w:t>та</w:t>
      </w:r>
      <w:r w:rsidR="0028642D">
        <w:rPr>
          <w:color w:val="000000"/>
          <w:sz w:val="28"/>
          <w:szCs w:val="28"/>
          <w:lang w:val="uk-UA"/>
        </w:rPr>
        <w:t xml:space="preserve"> має</w:t>
      </w:r>
      <w:r w:rsidR="0028642D" w:rsidRPr="004130B4">
        <w:rPr>
          <w:color w:val="000000"/>
          <w:sz w:val="28"/>
          <w:szCs w:val="28"/>
          <w:lang w:val="uk-UA"/>
        </w:rPr>
        <w:t xml:space="preserve"> </w:t>
      </w:r>
      <w:r w:rsidR="0028642D" w:rsidRPr="00D86A24">
        <w:rPr>
          <w:color w:val="000000"/>
          <w:sz w:val="28"/>
          <w:szCs w:val="28"/>
          <w:lang w:val="uk-UA"/>
        </w:rPr>
        <w:t>фактичне місце проживання</w:t>
      </w:r>
      <w:r w:rsidR="0028642D">
        <w:rPr>
          <w:color w:val="000000"/>
          <w:sz w:val="28"/>
          <w:szCs w:val="28"/>
          <w:lang w:val="uk-UA"/>
        </w:rPr>
        <w:t xml:space="preserve">: </w:t>
      </w:r>
      <w:r w:rsidR="0028642D" w:rsidRPr="00D86A24">
        <w:rPr>
          <w:color w:val="000000"/>
          <w:sz w:val="28"/>
          <w:szCs w:val="28"/>
          <w:lang w:val="uk-UA"/>
        </w:rPr>
        <w:t xml:space="preserve">м. Полтава, </w:t>
      </w:r>
      <w:r w:rsidR="00D86A24">
        <w:rPr>
          <w:color w:val="000000"/>
          <w:sz w:val="28"/>
          <w:szCs w:val="28"/>
          <w:lang w:val="uk-UA"/>
        </w:rPr>
        <w:t>адреса</w:t>
      </w:r>
      <w:r w:rsidR="0028642D">
        <w:rPr>
          <w:color w:val="000000"/>
          <w:sz w:val="28"/>
          <w:szCs w:val="28"/>
          <w:lang w:val="uk-UA"/>
        </w:rPr>
        <w:t xml:space="preserve">, </w:t>
      </w:r>
      <w:r w:rsidR="0028642D" w:rsidRPr="00D86A24">
        <w:rPr>
          <w:color w:val="333333"/>
          <w:sz w:val="28"/>
          <w:szCs w:val="28"/>
          <w:shd w:val="clear" w:color="auto" w:fill="FFFFFF"/>
          <w:lang w:val="uk-UA"/>
        </w:rPr>
        <w:t>внутрішньо переміщен</w:t>
      </w:r>
      <w:r w:rsidR="0028642D">
        <w:rPr>
          <w:color w:val="333333"/>
          <w:sz w:val="28"/>
          <w:szCs w:val="28"/>
          <w:shd w:val="clear" w:color="auto" w:fill="FFFFFF"/>
          <w:lang w:val="uk-UA"/>
        </w:rPr>
        <w:t>ій</w:t>
      </w:r>
      <w:r w:rsidR="0028642D" w:rsidRPr="00D86A24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642D" w:rsidRPr="00D86A24">
        <w:rPr>
          <w:color w:val="333333"/>
          <w:sz w:val="28"/>
          <w:szCs w:val="28"/>
          <w:shd w:val="clear" w:color="auto" w:fill="FFFFFF"/>
          <w:lang w:val="uk-UA"/>
        </w:rPr>
        <w:lastRenderedPageBreak/>
        <w:t>осо</w:t>
      </w:r>
      <w:r w:rsidR="0028642D">
        <w:rPr>
          <w:color w:val="333333"/>
          <w:sz w:val="28"/>
          <w:szCs w:val="28"/>
          <w:shd w:val="clear" w:color="auto" w:fill="FFFFFF"/>
          <w:lang w:val="uk-UA"/>
        </w:rPr>
        <w:t>бі</w:t>
      </w:r>
      <w:r w:rsidR="0028642D" w:rsidRPr="00D86A24">
        <w:rPr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28642D">
        <w:rPr>
          <w:color w:val="333333"/>
          <w:sz w:val="28"/>
          <w:szCs w:val="28"/>
          <w:shd w:val="clear" w:color="auto" w:fill="FFFFFF"/>
          <w:lang w:val="uk-UA"/>
        </w:rPr>
        <w:t>члену сім’</w:t>
      </w:r>
      <w:r w:rsidR="0028642D" w:rsidRPr="00D86A24">
        <w:rPr>
          <w:color w:val="333333"/>
          <w:sz w:val="28"/>
          <w:szCs w:val="28"/>
          <w:shd w:val="clear" w:color="auto" w:fill="FFFFFF"/>
          <w:lang w:val="uk-UA"/>
        </w:rPr>
        <w:t>ї загиблого Захисника України</w:t>
      </w:r>
      <w:r w:rsidR="0028642D">
        <w:rPr>
          <w:color w:val="333333"/>
          <w:sz w:val="28"/>
          <w:szCs w:val="28"/>
          <w:shd w:val="clear" w:color="auto" w:fill="FFFFFF"/>
          <w:lang w:val="uk-UA"/>
        </w:rPr>
        <w:t xml:space="preserve"> згідно пункту 4 частини першої статті 10</w:t>
      </w:r>
      <w:r w:rsidR="0028642D" w:rsidRPr="00D86A24">
        <w:rPr>
          <w:color w:val="333333"/>
          <w:sz w:val="28"/>
          <w:szCs w:val="28"/>
          <w:shd w:val="clear" w:color="auto" w:fill="FFFFFF"/>
          <w:lang w:val="uk-UA"/>
        </w:rPr>
        <w:t>¹</w:t>
      </w:r>
      <w:r w:rsidR="0028642D">
        <w:rPr>
          <w:color w:val="333333"/>
          <w:sz w:val="28"/>
          <w:szCs w:val="28"/>
          <w:shd w:val="clear" w:color="auto" w:fill="FFFFFF"/>
          <w:lang w:val="uk-UA"/>
        </w:rPr>
        <w:t xml:space="preserve"> Закону України «Про статус ветеранів війни, гарантії їх соціального захисту»</w:t>
      </w:r>
      <w:r w:rsidR="00653F2F">
        <w:rPr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Pr="000341E3">
        <w:rPr>
          <w:sz w:val="28"/>
          <w:szCs w:val="28"/>
          <w:lang w:val="uk-UA"/>
        </w:rPr>
        <w:t xml:space="preserve">Порядку виплати грошової компенсації за належні для отримання жилі </w:t>
      </w:r>
      <w:r w:rsidRPr="000341E3">
        <w:rPr>
          <w:color w:val="000000"/>
          <w:sz w:val="28"/>
          <w:szCs w:val="28"/>
          <w:lang w:val="uk-UA"/>
        </w:rPr>
        <w:t>приміщення деяким категоріям осіб, які захищали незалежність, суверенітет та територіальну цілісність України, а також членів їх сімей, затвердженого постановою КМУ від 19.10.2016 року №719</w:t>
      </w:r>
      <w:r w:rsidR="00653F2F">
        <w:rPr>
          <w:color w:val="000000"/>
          <w:sz w:val="28"/>
          <w:szCs w:val="28"/>
          <w:lang w:val="uk-UA"/>
        </w:rPr>
        <w:t xml:space="preserve"> </w:t>
      </w:r>
      <w:r w:rsidRPr="000341E3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>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224C48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2C771F" w:rsidRDefault="002C771F">
      <w:pPr>
        <w:pStyle w:val="a7"/>
        <w:ind w:left="0" w:firstLine="0"/>
      </w:pPr>
    </w:p>
    <w:p w:rsidR="002C771F" w:rsidRDefault="002C771F">
      <w:pPr>
        <w:pStyle w:val="a7"/>
        <w:ind w:left="0" w:firstLine="0"/>
      </w:pPr>
    </w:p>
    <w:p w:rsidR="002C771F" w:rsidRDefault="002C771F">
      <w:pPr>
        <w:pStyle w:val="a7"/>
        <w:ind w:left="0" w:firstLine="0"/>
      </w:pPr>
    </w:p>
    <w:p w:rsidR="002C771F" w:rsidRDefault="002C771F">
      <w:pPr>
        <w:pStyle w:val="a7"/>
        <w:ind w:left="0" w:firstLine="0"/>
      </w:pPr>
    </w:p>
    <w:p w:rsidR="002C771F" w:rsidRDefault="002C771F">
      <w:pPr>
        <w:pStyle w:val="a7"/>
        <w:ind w:left="0" w:firstLine="0"/>
      </w:pPr>
    </w:p>
    <w:p w:rsidR="002C771F" w:rsidRDefault="002C771F">
      <w:pPr>
        <w:pStyle w:val="a7"/>
        <w:ind w:left="0" w:firstLine="0"/>
      </w:pPr>
    </w:p>
    <w:p w:rsidR="002C771F" w:rsidRDefault="002C771F" w:rsidP="002C771F">
      <w:pPr>
        <w:pStyle w:val="a7"/>
        <w:ind w:left="0" w:firstLine="0"/>
        <w:rPr>
          <w:szCs w:val="28"/>
        </w:rPr>
      </w:pPr>
    </w:p>
    <w:p w:rsidR="002C771F" w:rsidRDefault="002C771F">
      <w:pPr>
        <w:pStyle w:val="a7"/>
        <w:ind w:left="0" w:firstLine="0"/>
        <w:rPr>
          <w:szCs w:val="28"/>
        </w:rPr>
      </w:pPr>
    </w:p>
    <w:sectPr w:rsidR="002C771F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125B9"/>
    <w:rsid w:val="00025860"/>
    <w:rsid w:val="00036672"/>
    <w:rsid w:val="00060ACA"/>
    <w:rsid w:val="000631AE"/>
    <w:rsid w:val="00064D16"/>
    <w:rsid w:val="00085FD3"/>
    <w:rsid w:val="000B528E"/>
    <w:rsid w:val="000C5CFC"/>
    <w:rsid w:val="000D21FB"/>
    <w:rsid w:val="000D588B"/>
    <w:rsid w:val="000E1AF9"/>
    <w:rsid w:val="000F10EB"/>
    <w:rsid w:val="000F5C4C"/>
    <w:rsid w:val="000F7599"/>
    <w:rsid w:val="0010511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A57E1"/>
    <w:rsid w:val="001D21CB"/>
    <w:rsid w:val="001E3F4A"/>
    <w:rsid w:val="00204FB3"/>
    <w:rsid w:val="00224833"/>
    <w:rsid w:val="00224C48"/>
    <w:rsid w:val="00226F4A"/>
    <w:rsid w:val="0023010F"/>
    <w:rsid w:val="0024555B"/>
    <w:rsid w:val="00256D2B"/>
    <w:rsid w:val="00260164"/>
    <w:rsid w:val="00263956"/>
    <w:rsid w:val="00275970"/>
    <w:rsid w:val="0028642D"/>
    <w:rsid w:val="00286A2A"/>
    <w:rsid w:val="00292A21"/>
    <w:rsid w:val="002A25A5"/>
    <w:rsid w:val="002A2BE1"/>
    <w:rsid w:val="002A61DD"/>
    <w:rsid w:val="002B15C9"/>
    <w:rsid w:val="002B28F0"/>
    <w:rsid w:val="002B3E1D"/>
    <w:rsid w:val="002C4BE0"/>
    <w:rsid w:val="002C771F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00CC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46B6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02BC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4D2E"/>
    <w:rsid w:val="005C25E6"/>
    <w:rsid w:val="005D44C8"/>
    <w:rsid w:val="005E0FDF"/>
    <w:rsid w:val="005E191F"/>
    <w:rsid w:val="006238AE"/>
    <w:rsid w:val="006368F7"/>
    <w:rsid w:val="006416B6"/>
    <w:rsid w:val="0064717F"/>
    <w:rsid w:val="00647805"/>
    <w:rsid w:val="00652966"/>
    <w:rsid w:val="00653F2F"/>
    <w:rsid w:val="00664CAC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6D9C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7887"/>
    <w:rsid w:val="00A24274"/>
    <w:rsid w:val="00A4733A"/>
    <w:rsid w:val="00A476CA"/>
    <w:rsid w:val="00A71B50"/>
    <w:rsid w:val="00A71D42"/>
    <w:rsid w:val="00A859A9"/>
    <w:rsid w:val="00A86467"/>
    <w:rsid w:val="00A948BC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D00A78"/>
    <w:rsid w:val="00D27B5B"/>
    <w:rsid w:val="00D43C72"/>
    <w:rsid w:val="00D5132F"/>
    <w:rsid w:val="00D62237"/>
    <w:rsid w:val="00D636E4"/>
    <w:rsid w:val="00D6510B"/>
    <w:rsid w:val="00D65566"/>
    <w:rsid w:val="00D76677"/>
    <w:rsid w:val="00D77623"/>
    <w:rsid w:val="00D86A24"/>
    <w:rsid w:val="00DA4CE6"/>
    <w:rsid w:val="00DA711A"/>
    <w:rsid w:val="00DC54A4"/>
    <w:rsid w:val="00DD2BBB"/>
    <w:rsid w:val="00DE1E72"/>
    <w:rsid w:val="00DE5064"/>
    <w:rsid w:val="00DE7604"/>
    <w:rsid w:val="00DF2B9D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20C61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2023-12-19T12:20:00Z</cp:lastPrinted>
  <dcterms:created xsi:type="dcterms:W3CDTF">2023-12-19T12:34:00Z</dcterms:created>
  <dcterms:modified xsi:type="dcterms:W3CDTF">2023-12-19T12:34:00Z</dcterms:modified>
</cp:coreProperties>
</file>